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ĐƠN XÁC NHẬN THAM GIA CHƯƠNG TRÌNH</w:t>
      </w:r>
      <w:r w:rsidDel="00000000" w:rsidR="00000000" w:rsidRPr="00000000">
        <w:rPr>
          <w:rtl w:val="0"/>
        </w:rPr>
      </w:r>
    </w:p>
    <w:p w:rsidR="00000000" w:rsidDel="00000000" w:rsidP="00000000" w:rsidRDefault="00000000" w:rsidRPr="00000000" w14:paraId="00000003">
      <w:pPr>
        <w:tabs>
          <w:tab w:val="left" w:leader="none" w:pos="9071"/>
        </w:tabs>
        <w:spacing w:after="120" w:before="120" w:line="276" w:lineRule="auto"/>
        <w:ind w:firstLine="567"/>
        <w:jc w:val="center"/>
        <w:rPr>
          <w:vertAlign w:val="baseline"/>
        </w:rPr>
      </w:pPr>
      <w:r w:rsidDel="00000000" w:rsidR="00000000" w:rsidRPr="00000000">
        <w:rPr>
          <w:vertAlign w:val="baseline"/>
          <w:rtl w:val="0"/>
        </w:rPr>
        <w:t xml:space="preserve">Kính gửi: Công ty cổ phần Cen Academy (“Cen Academy”/”Công ty”)</w:t>
      </w:r>
    </w:p>
    <w:p w:rsidR="00000000" w:rsidDel="00000000" w:rsidP="00000000" w:rsidRDefault="00000000" w:rsidRPr="00000000" w14:paraId="00000004">
      <w:pPr>
        <w:keepLines w:val="1"/>
        <w:tabs>
          <w:tab w:val="left" w:leader="none" w:pos="6237"/>
          <w:tab w:val="right" w:leader="none" w:pos="9496"/>
        </w:tabs>
        <w:spacing w:line="276" w:lineRule="auto"/>
        <w:jc w:val="both"/>
        <w:rPr>
          <w:vertAlign w:val="baseline"/>
        </w:rPr>
      </w:pPr>
      <w:r w:rsidDel="00000000" w:rsidR="00000000" w:rsidRPr="00000000">
        <w:rPr>
          <w:vertAlign w:val="baseline"/>
          <w:rtl w:val="0"/>
        </w:rPr>
        <w:t xml:space="preserve">Tên tôi là: </w:t>
        <w:tab/>
        <w:t xml:space="preserve">Mã học viên:</w:t>
        <w:tab/>
      </w:r>
    </w:p>
    <w:p w:rsidR="00000000" w:rsidDel="00000000" w:rsidP="00000000" w:rsidRDefault="00000000" w:rsidRPr="00000000" w14:paraId="00000005">
      <w:pPr>
        <w:tabs>
          <w:tab w:val="right" w:leader="none" w:pos="9496"/>
        </w:tabs>
        <w:spacing w:line="276" w:lineRule="auto"/>
        <w:jc w:val="both"/>
        <w:rPr>
          <w:vertAlign w:val="baseline"/>
        </w:rPr>
      </w:pPr>
      <w:r w:rsidDel="00000000" w:rsidR="00000000" w:rsidRPr="00000000">
        <w:rPr>
          <w:vertAlign w:val="baseline"/>
          <w:rtl w:val="0"/>
        </w:rPr>
        <w:t xml:space="preserve">Ngày sinh: </w:t>
        <w:tab/>
      </w:r>
    </w:p>
    <w:p w:rsidR="00000000" w:rsidDel="00000000" w:rsidP="00000000" w:rsidRDefault="00000000" w:rsidRPr="00000000" w14:paraId="00000006">
      <w:pPr>
        <w:tabs>
          <w:tab w:val="left" w:leader="none" w:pos="5103"/>
          <w:tab w:val="left" w:leader="none" w:pos="7655"/>
          <w:tab w:val="right" w:leader="none" w:pos="9496"/>
        </w:tabs>
        <w:spacing w:line="276" w:lineRule="auto"/>
        <w:jc w:val="both"/>
        <w:rPr>
          <w:vertAlign w:val="baseline"/>
        </w:rPr>
      </w:pPr>
      <w:r w:rsidDel="00000000" w:rsidR="00000000" w:rsidRPr="00000000">
        <w:rPr>
          <w:vertAlign w:val="baseline"/>
          <w:rtl w:val="0"/>
        </w:rPr>
        <w:t xml:space="preserve">CCCD/CMND/Hộ chiếu số: </w:t>
        <w:tab/>
        <w:t xml:space="preserve">Ngày cấp:</w:t>
        <w:tab/>
        <w:t xml:space="preserve">Nơi cấp: </w:t>
        <w:tab/>
      </w:r>
    </w:p>
    <w:p w:rsidR="00000000" w:rsidDel="00000000" w:rsidP="00000000" w:rsidRDefault="00000000" w:rsidRPr="00000000" w14:paraId="00000007">
      <w:pPr>
        <w:tabs>
          <w:tab w:val="right" w:leader="none" w:pos="9496"/>
        </w:tabs>
        <w:spacing w:line="276" w:lineRule="auto"/>
        <w:jc w:val="both"/>
        <w:rPr>
          <w:vertAlign w:val="baseline"/>
        </w:rPr>
      </w:pPr>
      <w:r w:rsidDel="00000000" w:rsidR="00000000" w:rsidRPr="00000000">
        <w:rPr>
          <w:vertAlign w:val="baseline"/>
          <w:rtl w:val="0"/>
        </w:rPr>
        <w:t xml:space="preserve">Địa chỉ thường trú: </w:t>
        <w:tab/>
      </w:r>
    </w:p>
    <w:p w:rsidR="00000000" w:rsidDel="00000000" w:rsidP="00000000" w:rsidRDefault="00000000" w:rsidRPr="00000000" w14:paraId="00000008">
      <w:pPr>
        <w:tabs>
          <w:tab w:val="right" w:leader="none" w:pos="9496"/>
        </w:tabs>
        <w:spacing w:line="276" w:lineRule="auto"/>
        <w:jc w:val="both"/>
        <w:rPr>
          <w:vertAlign w:val="baseline"/>
        </w:rPr>
      </w:pPr>
      <w:r w:rsidDel="00000000" w:rsidR="00000000" w:rsidRPr="00000000">
        <w:rPr>
          <w:vertAlign w:val="baseline"/>
          <w:rtl w:val="0"/>
        </w:rPr>
        <w:t xml:space="preserve">Nơi ở hiện tại: </w:t>
        <w:tab/>
      </w:r>
    </w:p>
    <w:p w:rsidR="00000000" w:rsidDel="00000000" w:rsidP="00000000" w:rsidRDefault="00000000" w:rsidRPr="00000000" w14:paraId="00000009">
      <w:pPr>
        <w:tabs>
          <w:tab w:val="left" w:leader="none" w:pos="4536"/>
          <w:tab w:val="right" w:leader="none" w:pos="9496"/>
        </w:tabs>
        <w:spacing w:line="276" w:lineRule="auto"/>
        <w:jc w:val="both"/>
        <w:rPr>
          <w:vertAlign w:val="baseline"/>
        </w:rPr>
      </w:pPr>
      <w:r w:rsidDel="00000000" w:rsidR="00000000" w:rsidRPr="00000000">
        <w:rPr>
          <w:vertAlign w:val="baseline"/>
          <w:rtl w:val="0"/>
        </w:rPr>
        <w:t xml:space="preserve">Số điện thoại: </w:t>
        <w:tab/>
        <w:t xml:space="preserve">.Email:</w:t>
        <w:tab/>
      </w:r>
    </w:p>
    <w:p w:rsidR="00000000" w:rsidDel="00000000" w:rsidP="00000000" w:rsidRDefault="00000000" w:rsidRPr="00000000" w14:paraId="0000000A">
      <w:pPr>
        <w:tabs>
          <w:tab w:val="right" w:leader="none" w:pos="9496"/>
        </w:tabs>
        <w:spacing w:line="276" w:lineRule="auto"/>
        <w:rPr>
          <w:vertAlign w:val="baseline"/>
        </w:rPr>
      </w:pPr>
      <w:r w:rsidDel="00000000" w:rsidR="00000000" w:rsidRPr="00000000">
        <w:rPr>
          <w:vertAlign w:val="baseline"/>
          <w:rtl w:val="0"/>
        </w:rPr>
        <w:t xml:space="preserve">Hiện tôi đang tham gia Chương trình</w:t>
        <w:tab/>
        <w:tab/>
      </w:r>
    </w:p>
    <w:p w:rsidR="00000000" w:rsidDel="00000000" w:rsidP="00000000" w:rsidRDefault="00000000" w:rsidRPr="00000000" w14:paraId="0000000B">
      <w:pPr>
        <w:tabs>
          <w:tab w:val="right" w:leader="none" w:pos="9496"/>
        </w:tabs>
        <w:spacing w:line="276" w:lineRule="auto"/>
        <w:rPr>
          <w:vertAlign w:val="baseline"/>
        </w:rPr>
      </w:pPr>
      <w:r w:rsidDel="00000000" w:rsidR="00000000" w:rsidRPr="00000000">
        <w:rPr>
          <w:vertAlign w:val="baseline"/>
          <w:rtl w:val="0"/>
        </w:rPr>
        <w:t xml:space="preserve">Là học viên lớp………………Khóa…………..tại Cen Global Academy</w:t>
        <w:tab/>
      </w:r>
    </w:p>
    <w:p w:rsidR="00000000" w:rsidDel="00000000" w:rsidP="00000000" w:rsidRDefault="00000000" w:rsidRPr="00000000" w14:paraId="0000000C">
      <w:pPr>
        <w:tabs>
          <w:tab w:val="left" w:leader="none" w:pos="9071"/>
        </w:tabs>
        <w:spacing w:after="120" w:before="120" w:line="276" w:lineRule="auto"/>
        <w:jc w:val="both"/>
        <w:rPr>
          <w:vertAlign w:val="baseline"/>
        </w:rPr>
      </w:pPr>
      <w:r w:rsidDel="00000000" w:rsidR="00000000" w:rsidRPr="00000000">
        <w:rPr>
          <w:vertAlign w:val="baseline"/>
          <w:rtl w:val="0"/>
        </w:rPr>
        <w:t xml:space="preserve">Tôi làm đơn này xác nhận tham gia chương trình học nghề, cụ thể như sau:</w:t>
      </w:r>
    </w:p>
    <w:p w:rsidR="00000000" w:rsidDel="00000000" w:rsidP="00000000" w:rsidRDefault="00000000" w:rsidRPr="00000000" w14:paraId="0000000D">
      <w:pPr>
        <w:tabs>
          <w:tab w:val="right" w:leader="none" w:pos="9496"/>
        </w:tabs>
        <w:spacing w:line="276" w:lineRule="auto"/>
        <w:rPr>
          <w:vertAlign w:val="baseline"/>
        </w:rPr>
      </w:pPr>
      <w:r w:rsidDel="00000000" w:rsidR="00000000" w:rsidRPr="00000000">
        <w:rPr>
          <w:vertAlign w:val="baseline"/>
          <w:rtl w:val="0"/>
        </w:rPr>
        <w:t xml:space="preserve">ID chương trình:</w:t>
        <w:tab/>
      </w:r>
    </w:p>
    <w:p w:rsidR="00000000" w:rsidDel="00000000" w:rsidP="00000000" w:rsidRDefault="00000000" w:rsidRPr="00000000" w14:paraId="0000000E">
      <w:pPr>
        <w:tabs>
          <w:tab w:val="right" w:leader="none" w:pos="9496"/>
        </w:tabs>
        <w:spacing w:line="276" w:lineRule="auto"/>
        <w:rPr>
          <w:vertAlign w:val="baseline"/>
        </w:rPr>
      </w:pPr>
      <w:r w:rsidDel="00000000" w:rsidR="00000000" w:rsidRPr="00000000">
        <w:rPr>
          <w:vertAlign w:val="baseline"/>
          <w:rtl w:val="0"/>
        </w:rPr>
        <w:t xml:space="preserve">Ngành nghề: ……………………………………...Vị trí học nghề:</w:t>
        <w:tab/>
      </w:r>
    </w:p>
    <w:p w:rsidR="00000000" w:rsidDel="00000000" w:rsidP="00000000" w:rsidRDefault="00000000" w:rsidRPr="00000000" w14:paraId="0000000F">
      <w:pPr>
        <w:tabs>
          <w:tab w:val="left" w:leader="none" w:pos="9071"/>
        </w:tabs>
        <w:spacing w:after="120" w:before="120" w:line="276" w:lineRule="auto"/>
        <w:jc w:val="both"/>
        <w:rPr>
          <w:vertAlign w:val="baseline"/>
        </w:rPr>
      </w:pPr>
      <w:r w:rsidDel="00000000" w:rsidR="00000000" w:rsidRPr="00000000">
        <w:rPr>
          <w:b w:val="1"/>
          <w:vertAlign w:val="baseline"/>
          <w:rtl w:val="0"/>
        </w:rPr>
        <w:t xml:space="preserve">Tôi cam kết:</w:t>
      </w:r>
      <w:r w:rsidDel="00000000" w:rsidR="00000000" w:rsidRPr="00000000">
        <w:rPr>
          <w:rtl w:val="0"/>
        </w:rPr>
      </w:r>
    </w:p>
    <w:p w:rsidR="00000000" w:rsidDel="00000000" w:rsidP="00000000" w:rsidRDefault="00000000" w:rsidRPr="00000000" w14:paraId="00000010">
      <w:pPr>
        <w:numPr>
          <w:ilvl w:val="0"/>
          <w:numId w:val="1"/>
        </w:numPr>
        <w:spacing w:line="276" w:lineRule="auto"/>
        <w:ind w:left="360" w:hanging="360"/>
        <w:jc w:val="both"/>
        <w:rPr/>
      </w:pPr>
      <w:r w:rsidDel="00000000" w:rsidR="00000000" w:rsidRPr="00000000">
        <w:rPr>
          <w:vertAlign w:val="baseline"/>
          <w:rtl w:val="0"/>
        </w:rPr>
        <w:t xml:space="preserve">Tham gia đầy đủ, tích cực các buổi phỏng vấn theo lịch của chương trình đã được thông báo.</w:t>
      </w:r>
    </w:p>
    <w:p w:rsidR="00000000" w:rsidDel="00000000" w:rsidP="00000000" w:rsidRDefault="00000000" w:rsidRPr="00000000" w14:paraId="00000011">
      <w:pPr>
        <w:numPr>
          <w:ilvl w:val="0"/>
          <w:numId w:val="1"/>
        </w:numPr>
        <w:spacing w:line="276" w:lineRule="auto"/>
        <w:ind w:left="360" w:hanging="360"/>
        <w:jc w:val="both"/>
        <w:rPr/>
      </w:pPr>
      <w:r w:rsidDel="00000000" w:rsidR="00000000" w:rsidRPr="00000000">
        <w:rPr>
          <w:vertAlign w:val="baseline"/>
          <w:rtl w:val="0"/>
        </w:rPr>
        <w:t xml:space="preserve">Không tiết lộ thông tin lộ các tài liệu, nội dung hoặc thông tin độc quyền của Công ty cho bên thứ ba khi chưa có sự đồng ý bằng văn bản của Công ty.</w:t>
      </w:r>
    </w:p>
    <w:p w:rsidR="00000000" w:rsidDel="00000000" w:rsidP="00000000" w:rsidRDefault="00000000" w:rsidRPr="00000000" w14:paraId="00000012">
      <w:pPr>
        <w:numPr>
          <w:ilvl w:val="0"/>
          <w:numId w:val="1"/>
        </w:numPr>
        <w:spacing w:line="276" w:lineRule="auto"/>
        <w:ind w:left="360" w:hanging="360"/>
        <w:jc w:val="both"/>
        <w:rPr/>
      </w:pPr>
      <w:r w:rsidDel="00000000" w:rsidR="00000000" w:rsidRPr="00000000">
        <w:rPr>
          <w:vertAlign w:val="baseline"/>
          <w:rtl w:val="0"/>
        </w:rPr>
        <w:t xml:space="preserve">Nếu tôi nhận được kết quả đỗ phỏng vấn của doanh nghiệp, tôi cam kết thực hiện đầy đủ các nghĩa vụ của chương trình đã đỗ phỏng vấn và đảm bảo thanh toán đầy đủ các khoản phí phải nộp theo hợp đồng trong vòng 07 (bảy) ngày kể từ ngày có kết quả đỗ phỏng vấn hoặc theo thông báo của Công ty.</w:t>
      </w:r>
    </w:p>
    <w:p w:rsidR="00000000" w:rsidDel="00000000" w:rsidP="00000000" w:rsidRDefault="00000000" w:rsidRPr="00000000" w14:paraId="00000013">
      <w:pPr>
        <w:numPr>
          <w:ilvl w:val="0"/>
          <w:numId w:val="1"/>
        </w:numPr>
        <w:spacing w:line="276" w:lineRule="auto"/>
        <w:ind w:left="360" w:hanging="360"/>
        <w:jc w:val="both"/>
        <w:rPr>
          <w:b w:val="0"/>
        </w:rPr>
      </w:pPr>
      <w:r w:rsidDel="00000000" w:rsidR="00000000" w:rsidRPr="00000000">
        <w:rPr>
          <w:b w:val="1"/>
          <w:vertAlign w:val="baseline"/>
          <w:rtl w:val="0"/>
        </w:rPr>
        <w:t xml:space="preserve">Trong trường hợp tôi vi phạm các cam kết nêu trên, tôi hiểu và đồng ý rằng:</w:t>
      </w:r>
      <w:r w:rsidDel="00000000" w:rsidR="00000000" w:rsidRPr="00000000">
        <w:rPr>
          <w:rtl w:val="0"/>
        </w:rPr>
      </w:r>
    </w:p>
    <w:p w:rsidR="00000000" w:rsidDel="00000000" w:rsidP="00000000" w:rsidRDefault="00000000" w:rsidRPr="00000000" w14:paraId="00000014">
      <w:pPr>
        <w:numPr>
          <w:ilvl w:val="0"/>
          <w:numId w:val="2"/>
        </w:numPr>
        <w:ind w:left="720" w:hanging="360"/>
        <w:jc w:val="both"/>
        <w:rPr/>
      </w:pPr>
      <w:r w:rsidDel="00000000" w:rsidR="00000000" w:rsidRPr="00000000">
        <w:rPr>
          <w:vertAlign w:val="baseline"/>
          <w:rtl w:val="0"/>
        </w:rPr>
        <w:t xml:space="preserve">Công ty có toàn quyền hủy kết quả phỏng vấn của tôi với doanh nghiệp mà tôi tham gia phỏng vấn, dừng xếp lịch phỏng vấn tiếp theo và/hoặc dừng các hợp đồng/thỏa thuận/văn bản mà hai bên đã ký kết và xác lập, đồng thời các khoản phí đã nộp cho Công ty không được bồi hoàn.</w:t>
      </w:r>
    </w:p>
    <w:p w:rsidR="00000000" w:rsidDel="00000000" w:rsidP="00000000" w:rsidRDefault="00000000" w:rsidRPr="00000000" w14:paraId="00000015">
      <w:pPr>
        <w:numPr>
          <w:ilvl w:val="0"/>
          <w:numId w:val="2"/>
        </w:numPr>
        <w:ind w:left="720" w:hanging="360"/>
        <w:jc w:val="both"/>
        <w:rPr/>
      </w:pPr>
      <w:r w:rsidDel="00000000" w:rsidR="00000000" w:rsidRPr="00000000">
        <w:rPr>
          <w:vertAlign w:val="baseline"/>
          <w:rtl w:val="0"/>
        </w:rPr>
        <w:t xml:space="preserve">Nộp phạt số tiền tương đương </w:t>
      </w:r>
      <w:r w:rsidDel="00000000" w:rsidR="00000000" w:rsidRPr="00000000">
        <w:rPr>
          <w:b w:val="1"/>
          <w:vertAlign w:val="baseline"/>
          <w:rtl w:val="0"/>
        </w:rPr>
        <w:t xml:space="preserve">1.000 Euro</w:t>
      </w:r>
      <w:r w:rsidDel="00000000" w:rsidR="00000000" w:rsidRPr="00000000">
        <w:rPr>
          <w:vertAlign w:val="baseline"/>
          <w:rtl w:val="0"/>
        </w:rPr>
        <w:t xml:space="preserve"> và bồi thường toàn bộ thiệt hại phát sinh bởi hành vi vi phạm cho Công ty.</w:t>
      </w:r>
    </w:p>
    <w:tbl>
      <w:tblPr>
        <w:tblStyle w:val="Table1"/>
        <w:tblW w:w="9712.0" w:type="dxa"/>
        <w:jc w:val="left"/>
        <w:tblInd w:w="-108.0" w:type="dxa"/>
        <w:tblLayout w:type="fixed"/>
        <w:tblLook w:val="0000"/>
      </w:tblPr>
      <w:tblGrid>
        <w:gridCol w:w="2966"/>
        <w:gridCol w:w="271"/>
        <w:gridCol w:w="2967"/>
        <w:gridCol w:w="270"/>
        <w:gridCol w:w="3238"/>
        <w:tblGridChange w:id="0">
          <w:tblGrid>
            <w:gridCol w:w="2966"/>
            <w:gridCol w:w="271"/>
            <w:gridCol w:w="2967"/>
            <w:gridCol w:w="270"/>
            <w:gridCol w:w="3238"/>
          </w:tblGrid>
        </w:tblGridChange>
      </w:tblGrid>
      <w:tr>
        <w:trPr>
          <w:cantSplit w:val="0"/>
          <w:trHeight w:val="635" w:hRule="atLeast"/>
          <w:tblHeader w:val="0"/>
        </w:trPr>
        <w:tc>
          <w:tcPr>
            <w:gridSpan w:val="3"/>
            <w:vAlign w:val="top"/>
          </w:tcPr>
          <w:p w:rsidR="00000000" w:rsidDel="00000000" w:rsidP="00000000" w:rsidRDefault="00000000" w:rsidRPr="00000000" w14:paraId="00000016">
            <w:pPr>
              <w:tabs>
                <w:tab w:val="left" w:leader="none" w:pos="9071"/>
              </w:tabs>
              <w:spacing w:after="120" w:lineRule="auto"/>
              <w:rPr>
                <w:b w:val="0"/>
                <w:vertAlign w:val="baseline"/>
              </w:rPr>
            </w:pPr>
            <w:r w:rsidDel="00000000" w:rsidR="00000000" w:rsidRPr="00000000">
              <w:rPr>
                <w:rtl w:val="0"/>
              </w:rPr>
            </w:r>
          </w:p>
        </w:tc>
        <w:tc>
          <w:tcPr>
            <w:gridSpan w:val="2"/>
            <w:vAlign w:val="top"/>
          </w:tcPr>
          <w:p w:rsidR="00000000" w:rsidDel="00000000" w:rsidP="00000000" w:rsidRDefault="00000000" w:rsidRPr="00000000" w14:paraId="00000019">
            <w:pPr>
              <w:tabs>
                <w:tab w:val="left" w:leader="none" w:pos="9071"/>
              </w:tabs>
              <w:spacing w:after="120" w:lineRule="auto"/>
              <w:rPr>
                <w:i w:val="0"/>
                <w:vertAlign w:val="baseline"/>
              </w:rPr>
            </w:pPr>
            <w:r w:rsidDel="00000000" w:rsidR="00000000" w:rsidRPr="00000000">
              <w:rPr>
                <w:i w:val="1"/>
                <w:vertAlign w:val="baseline"/>
                <w:rtl w:val="0"/>
              </w:rPr>
              <w:t xml:space="preserve">……, ngày….tháng…..năm 20…</w:t>
            </w:r>
            <w:r w:rsidDel="00000000" w:rsidR="00000000" w:rsidRPr="00000000">
              <w:rPr>
                <w:rtl w:val="0"/>
              </w:rPr>
            </w:r>
          </w:p>
          <w:p w:rsidR="00000000" w:rsidDel="00000000" w:rsidP="00000000" w:rsidRDefault="00000000" w:rsidRPr="00000000" w14:paraId="0000001A">
            <w:pPr>
              <w:tabs>
                <w:tab w:val="left" w:leader="none" w:pos="9071"/>
              </w:tabs>
              <w:spacing w:after="120" w:lineRule="auto"/>
              <w:jc w:val="center"/>
              <w:rPr>
                <w:b w:val="0"/>
                <w:vertAlign w:val="baseline"/>
              </w:rPr>
            </w:pPr>
            <w:r w:rsidDel="00000000" w:rsidR="00000000" w:rsidRPr="00000000">
              <w:rPr>
                <w:b w:val="1"/>
                <w:vertAlign w:val="baseline"/>
                <w:rtl w:val="0"/>
              </w:rPr>
              <w:t xml:space="preserve">Người làm đơn</w:t>
            </w:r>
            <w:r w:rsidDel="00000000" w:rsidR="00000000" w:rsidRPr="00000000">
              <w:rPr>
                <w:rtl w:val="0"/>
              </w:rPr>
            </w:r>
          </w:p>
          <w:p w:rsidR="00000000" w:rsidDel="00000000" w:rsidP="00000000" w:rsidRDefault="00000000" w:rsidRPr="00000000" w14:paraId="0000001B">
            <w:pPr>
              <w:tabs>
                <w:tab w:val="left" w:leader="none" w:pos="9071"/>
              </w:tabs>
              <w:spacing w:after="120" w:lineRule="auto"/>
              <w:jc w:val="center"/>
              <w:rPr>
                <w:i w:val="0"/>
                <w:vertAlign w:val="baseline"/>
              </w:rPr>
            </w:pPr>
            <w:r w:rsidDel="00000000" w:rsidR="00000000" w:rsidRPr="00000000">
              <w:rPr>
                <w:i w:val="1"/>
                <w:vertAlign w:val="baseline"/>
                <w:rtl w:val="0"/>
              </w:rPr>
              <w:t xml:space="preserve">(ký và ghi rõ họ tên)</w:t>
            </w:r>
            <w:r w:rsidDel="00000000" w:rsidR="00000000" w:rsidRPr="00000000">
              <w:rPr>
                <w:rtl w:val="0"/>
              </w:rPr>
            </w:r>
          </w:p>
        </w:tc>
      </w:tr>
      <w:tr>
        <w:trPr>
          <w:cantSplit w:val="0"/>
          <w:trHeight w:val="635" w:hRule="atLeast"/>
          <w:tblHeader w:val="0"/>
        </w:trPr>
        <w:tc>
          <w:tcPr>
            <w:vAlign w:val="top"/>
          </w:tcPr>
          <w:p w:rsidR="00000000" w:rsidDel="00000000" w:rsidP="00000000" w:rsidRDefault="00000000" w:rsidRPr="00000000" w14:paraId="0000001D">
            <w:pPr>
              <w:tabs>
                <w:tab w:val="left" w:leader="none" w:pos="9071"/>
              </w:tabs>
              <w:spacing w:after="120" w:line="276" w:lineRule="auto"/>
              <w:jc w:val="center"/>
              <w:rPr>
                <w:b w:val="0"/>
                <w:vertAlign w:val="baseline"/>
              </w:rPr>
            </w:pPr>
            <w:r w:rsidDel="00000000" w:rsidR="00000000" w:rsidRPr="00000000">
              <w:rPr>
                <w:rtl w:val="0"/>
              </w:rPr>
            </w:r>
          </w:p>
        </w:tc>
        <w:tc>
          <w:tcPr>
            <w:gridSpan w:val="2"/>
            <w:vAlign w:val="top"/>
          </w:tcPr>
          <w:p w:rsidR="00000000" w:rsidDel="00000000" w:rsidP="00000000" w:rsidRDefault="00000000" w:rsidRPr="00000000" w14:paraId="0000001E">
            <w:pPr>
              <w:tabs>
                <w:tab w:val="left" w:leader="none" w:pos="9071"/>
              </w:tabs>
              <w:spacing w:after="120" w:lineRule="auto"/>
              <w:jc w:val="center"/>
              <w:rPr>
                <w:b w:val="0"/>
                <w:vertAlign w:val="baseline"/>
              </w:rPr>
            </w:pPr>
            <w:r w:rsidDel="00000000" w:rsidR="00000000" w:rsidRPr="00000000">
              <w:rPr>
                <w:rtl w:val="0"/>
              </w:rPr>
            </w:r>
          </w:p>
          <w:p w:rsidR="00000000" w:rsidDel="00000000" w:rsidP="00000000" w:rsidRDefault="00000000" w:rsidRPr="00000000" w14:paraId="0000001F">
            <w:pPr>
              <w:tabs>
                <w:tab w:val="left" w:leader="none" w:pos="9071"/>
              </w:tabs>
              <w:spacing w:after="120" w:lineRule="auto"/>
              <w:jc w:val="center"/>
              <w:rPr>
                <w:b w:val="0"/>
                <w:vertAlign w:val="baseline"/>
              </w:rPr>
            </w:pPr>
            <w:r w:rsidDel="00000000" w:rsidR="00000000" w:rsidRPr="00000000">
              <w:rPr>
                <w:rtl w:val="0"/>
              </w:rPr>
            </w:r>
          </w:p>
          <w:p w:rsidR="00000000" w:rsidDel="00000000" w:rsidP="00000000" w:rsidRDefault="00000000" w:rsidRPr="00000000" w14:paraId="00000020">
            <w:pPr>
              <w:tabs>
                <w:tab w:val="left" w:leader="none" w:pos="9071"/>
              </w:tabs>
              <w:spacing w:after="120" w:lineRule="auto"/>
              <w:jc w:val="center"/>
              <w:rPr>
                <w:b w:val="0"/>
                <w:vertAlign w:val="baseline"/>
              </w:rPr>
            </w:pPr>
            <w:r w:rsidDel="00000000" w:rsidR="00000000" w:rsidRPr="00000000">
              <w:rPr>
                <w:rtl w:val="0"/>
              </w:rPr>
            </w:r>
          </w:p>
        </w:tc>
        <w:tc>
          <w:tcPr>
            <w:gridSpan w:val="2"/>
            <w:vAlign w:val="top"/>
          </w:tcPr>
          <w:p w:rsidR="00000000" w:rsidDel="00000000" w:rsidP="00000000" w:rsidRDefault="00000000" w:rsidRPr="00000000" w14:paraId="00000022">
            <w:pPr>
              <w:tabs>
                <w:tab w:val="left" w:leader="none" w:pos="9071"/>
              </w:tabs>
              <w:spacing w:after="120" w:lineRule="auto"/>
              <w:jc w:val="center"/>
              <w:rPr>
                <w:i w:val="0"/>
                <w:vertAlign w:val="baseline"/>
              </w:rPr>
            </w:pPr>
            <w:r w:rsidDel="00000000" w:rsidR="00000000" w:rsidRPr="00000000">
              <w:rPr>
                <w:rtl w:val="0"/>
              </w:rPr>
            </w:r>
          </w:p>
          <w:p w:rsidR="00000000" w:rsidDel="00000000" w:rsidP="00000000" w:rsidRDefault="00000000" w:rsidRPr="00000000" w14:paraId="00000023">
            <w:pPr>
              <w:tabs>
                <w:tab w:val="left" w:leader="none" w:pos="9071"/>
              </w:tabs>
              <w:spacing w:after="120" w:lineRule="auto"/>
              <w:rPr>
                <w:i w:val="0"/>
                <w:vertAlign w:val="baseline"/>
              </w:rPr>
            </w:pPr>
            <w:r w:rsidDel="00000000" w:rsidR="00000000" w:rsidRPr="00000000">
              <w:rPr>
                <w:rtl w:val="0"/>
              </w:rPr>
            </w:r>
          </w:p>
        </w:tc>
      </w:tr>
      <w:tr>
        <w:trPr>
          <w:cantSplit w:val="0"/>
          <w:trHeight w:val="635" w:hRule="atLeast"/>
          <w:tblHeader w:val="0"/>
        </w:trPr>
        <w:tc>
          <w:tcPr>
            <w:gridSpan w:val="2"/>
            <w:vAlign w:val="top"/>
          </w:tcPr>
          <w:p w:rsidR="00000000" w:rsidDel="00000000" w:rsidP="00000000" w:rsidRDefault="00000000" w:rsidRPr="00000000" w14:paraId="00000025">
            <w:pPr>
              <w:tabs>
                <w:tab w:val="left" w:leader="none" w:pos="9071"/>
              </w:tabs>
              <w:spacing w:after="120" w:line="276" w:lineRule="auto"/>
              <w:jc w:val="center"/>
              <w:rPr>
                <w:b w:val="0"/>
                <w:vertAlign w:val="baseline"/>
              </w:rPr>
            </w:pPr>
            <w:r w:rsidDel="00000000" w:rsidR="00000000" w:rsidRPr="00000000">
              <w:rPr>
                <w:b w:val="1"/>
                <w:vertAlign w:val="baseline"/>
                <w:rtl w:val="0"/>
              </w:rPr>
              <w:t xml:space="preserve">Xác nhận đóng cọc cho chương trình (phòng thủ tục xác nhận)</w:t>
            </w:r>
            <w:r w:rsidDel="00000000" w:rsidR="00000000" w:rsidRPr="00000000">
              <w:rPr>
                <w:rtl w:val="0"/>
              </w:rPr>
            </w:r>
          </w:p>
        </w:tc>
        <w:tc>
          <w:tcPr>
            <w:gridSpan w:val="2"/>
            <w:vAlign w:val="top"/>
          </w:tcPr>
          <w:p w:rsidR="00000000" w:rsidDel="00000000" w:rsidP="00000000" w:rsidRDefault="00000000" w:rsidRPr="00000000" w14:paraId="00000027">
            <w:pPr>
              <w:tabs>
                <w:tab w:val="left" w:leader="none" w:pos="9071"/>
              </w:tabs>
              <w:spacing w:after="120" w:lineRule="auto"/>
              <w:jc w:val="center"/>
              <w:rPr>
                <w:i w:val="0"/>
                <w:vertAlign w:val="baseline"/>
              </w:rPr>
            </w:pPr>
            <w:r w:rsidDel="00000000" w:rsidR="00000000" w:rsidRPr="00000000">
              <w:rPr>
                <w:b w:val="1"/>
                <w:vertAlign w:val="baseline"/>
                <w:rtl w:val="0"/>
              </w:rPr>
              <w:t xml:space="preserve">Xác nhận bảo lãnh của Trưởng phòng tuyển sinh</w:t>
            </w:r>
            <w:r w:rsidDel="00000000" w:rsidR="00000000" w:rsidRPr="00000000">
              <w:rPr>
                <w:rtl w:val="0"/>
              </w:rPr>
            </w:r>
          </w:p>
        </w:tc>
        <w:tc>
          <w:tcPr>
            <w:vAlign w:val="top"/>
          </w:tcPr>
          <w:p w:rsidR="00000000" w:rsidDel="00000000" w:rsidP="00000000" w:rsidRDefault="00000000" w:rsidRPr="00000000" w14:paraId="00000029">
            <w:pPr>
              <w:tabs>
                <w:tab w:val="left" w:leader="none" w:pos="9071"/>
              </w:tabs>
              <w:spacing w:after="120" w:lineRule="auto"/>
              <w:jc w:val="center"/>
              <w:rPr>
                <w:i w:val="0"/>
                <w:vertAlign w:val="baseline"/>
              </w:rPr>
            </w:pPr>
            <w:r w:rsidDel="00000000" w:rsidR="00000000" w:rsidRPr="00000000">
              <w:rPr>
                <w:b w:val="1"/>
                <w:vertAlign w:val="baseline"/>
                <w:rtl w:val="0"/>
              </w:rPr>
              <w:t xml:space="preserve">Xác nhận tiếp nhận học viên phỏng vấn của bộ phận PTĐT</w:t>
            </w:r>
            <w:r w:rsidDel="00000000" w:rsidR="00000000" w:rsidRPr="00000000">
              <w:rPr>
                <w:rtl w:val="0"/>
              </w:rPr>
            </w:r>
          </w:p>
        </w:tc>
      </w:tr>
      <w:tr>
        <w:trPr>
          <w:cantSplit w:val="0"/>
          <w:trHeight w:val="635" w:hRule="atLeast"/>
          <w:tblHeader w:val="0"/>
        </w:trPr>
        <w:tc>
          <w:tcPr>
            <w:vAlign w:val="top"/>
          </w:tcPr>
          <w:p w:rsidR="00000000" w:rsidDel="00000000" w:rsidP="00000000" w:rsidRDefault="00000000" w:rsidRPr="00000000" w14:paraId="0000002A">
            <w:pPr>
              <w:tabs>
                <w:tab w:val="left" w:leader="none" w:pos="9071"/>
              </w:tabs>
              <w:spacing w:after="120" w:line="276" w:lineRule="auto"/>
              <w:jc w:val="center"/>
              <w:rPr>
                <w:b w:val="0"/>
                <w:vertAlign w:val="baseline"/>
              </w:rPr>
            </w:pPr>
            <w:r w:rsidDel="00000000" w:rsidR="00000000" w:rsidRPr="00000000">
              <w:rPr>
                <w:rtl w:val="0"/>
              </w:rPr>
            </w:r>
          </w:p>
        </w:tc>
        <w:tc>
          <w:tcPr>
            <w:gridSpan w:val="2"/>
            <w:vAlign w:val="top"/>
          </w:tcPr>
          <w:p w:rsidR="00000000" w:rsidDel="00000000" w:rsidP="00000000" w:rsidRDefault="00000000" w:rsidRPr="00000000" w14:paraId="0000002B">
            <w:pPr>
              <w:tabs>
                <w:tab w:val="left" w:leader="none" w:pos="9071"/>
              </w:tabs>
              <w:spacing w:after="120" w:lineRule="auto"/>
              <w:jc w:val="center"/>
              <w:rPr>
                <w:b w:val="0"/>
                <w:vertAlign w:val="baseline"/>
              </w:rPr>
            </w:pPr>
            <w:r w:rsidDel="00000000" w:rsidR="00000000" w:rsidRPr="00000000">
              <w:rPr>
                <w:rtl w:val="0"/>
              </w:rPr>
            </w:r>
          </w:p>
        </w:tc>
        <w:tc>
          <w:tcPr>
            <w:gridSpan w:val="2"/>
            <w:vAlign w:val="top"/>
          </w:tcPr>
          <w:p w:rsidR="00000000" w:rsidDel="00000000" w:rsidP="00000000" w:rsidRDefault="00000000" w:rsidRPr="00000000" w14:paraId="0000002D">
            <w:pPr>
              <w:tabs>
                <w:tab w:val="left" w:leader="none" w:pos="9071"/>
              </w:tabs>
              <w:spacing w:after="120" w:lineRule="auto"/>
              <w:jc w:val="center"/>
              <w:rPr>
                <w:i w:val="0"/>
                <w:vertAlign w:val="baseline"/>
              </w:rPr>
            </w:pPr>
            <w:r w:rsidDel="00000000" w:rsidR="00000000" w:rsidRPr="00000000">
              <w:rPr>
                <w:rtl w:val="0"/>
              </w:rPr>
            </w:r>
          </w:p>
        </w:tc>
      </w:tr>
    </w:tbl>
    <w:p w:rsidR="00000000" w:rsidDel="00000000" w:rsidP="00000000" w:rsidRDefault="00000000" w:rsidRPr="00000000" w14:paraId="0000002F">
      <w:pPr>
        <w:widowControl w:val="0"/>
        <w:spacing w:after="120" w:before="120" w:lineRule="auto"/>
        <w:jc w:val="both"/>
        <w:rPr>
          <w:i w:val="0"/>
          <w:vertAlign w:val="baseline"/>
        </w:rPr>
      </w:pPr>
      <w:r w:rsidDel="00000000" w:rsidR="00000000" w:rsidRPr="00000000">
        <w:rPr>
          <w:rtl w:val="0"/>
        </w:rPr>
      </w:r>
    </w:p>
    <w:sectPr>
      <w:headerReference r:id="rId6" w:type="default"/>
      <w:headerReference r:id="rId7" w:type="first"/>
      <w:headerReference r:id="rId8" w:type="even"/>
      <w:footerReference r:id="rId9" w:type="default"/>
      <w:pgSz w:h="16838" w:w="11906" w:orient="portrait"/>
      <w:pgMar w:bottom="709" w:top="1420" w:left="1276" w:right="1134" w:header="284" w:footer="3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464560" cy="39941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64560" cy="39941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4762500</wp:posOffset>
              </wp:positionH>
              <wp:positionV relativeFrom="paragraph">
                <wp:posOffset>139700</wp:posOffset>
              </wp:positionV>
              <wp:extent cx="1363980" cy="264160"/>
              <wp:effectExtent b="0" l="0" r="0" t="0"/>
              <wp:wrapNone/>
              <wp:docPr id="1" name=""/>
              <a:graphic>
                <a:graphicData uri="http://schemas.microsoft.com/office/word/2010/wordprocessingShape">
                  <wps:wsp>
                    <wps:cNvSpPr/>
                    <wps:cNvPr id="2" name="Shape 2"/>
                    <wps:spPr>
                      <a:xfrm>
                        <a:off x="4668773" y="3652683"/>
                        <a:ext cx="1354455" cy="25463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CAD.F40-17072025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4762500</wp:posOffset>
              </wp:positionH>
              <wp:positionV relativeFrom="paragraph">
                <wp:posOffset>139700</wp:posOffset>
              </wp:positionV>
              <wp:extent cx="1363980" cy="264160"/>
              <wp:effectExtent b="0" l="0" r="0" t="0"/>
              <wp:wrapNone/>
              <wp:docPr id="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363980" cy="2641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WordPictureWatermark2" style="position:absolute;width:474.0pt;height:615.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WordPictureWatermark3" style="position:absolute;width:474.0pt;height:615.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WordPictureWatermark1" style="position:absolute;width:474.0pt;height:615.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114300" distR="114300">
          <wp:extent cx="1178560" cy="429895"/>
          <wp:effectExtent b="0" l="0" r="0" t="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78560" cy="42989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wp:posOffset>
          </wp:positionH>
          <wp:positionV relativeFrom="paragraph">
            <wp:posOffset>28575</wp:posOffset>
          </wp:positionV>
          <wp:extent cx="2764790" cy="560705"/>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2764790" cy="5607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0"/>
      <w:numFmt w:val="bullet"/>
      <w:lvlText w:val="-"/>
      <w:lvlJc w:val="left"/>
      <w:pPr>
        <w:ind w:left="1080" w:hanging="360"/>
      </w:pPr>
      <w:rPr>
        <w:rFonts w:ascii="Times New Roman" w:cs="Times New Roman" w:eastAsia="Times New Roman" w:hAnsi="Times New Roman"/>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200" w:lineRule="auto"/>
      <w:jc w:val="center"/>
    </w:pPr>
    <w:rPr>
      <w:rFonts w:ascii="Arial" w:cs="Arial" w:eastAsia="Arial" w:hAnsi="Arial"/>
      <w:b w:val="1"/>
      <w:sz w:val="20"/>
      <w:szCs w:val="20"/>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